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48" w:rsidRDefault="00BB0CB9">
      <w:pPr>
        <w:pStyle w:val="Ttulo"/>
        <w:spacing w:line="360" w:lineRule="auto"/>
      </w:pPr>
      <w:r>
        <w:t>ATA DA 5</w:t>
      </w:r>
      <w:r w:rsidR="006B16EF">
        <w:t>ª (PRIMEIRA) REUNIÃO DA COMISSÃO PERMANENTE DE JUSTIÇA, LEGISLAÇÃO</w:t>
      </w:r>
      <w:r w:rsidR="006B16EF">
        <w:rPr>
          <w:spacing w:val="-7"/>
        </w:rPr>
        <w:t xml:space="preserve"> </w:t>
      </w:r>
      <w:r w:rsidR="006B16EF">
        <w:t>E</w:t>
      </w:r>
      <w:r w:rsidR="006B16EF">
        <w:rPr>
          <w:spacing w:val="-7"/>
        </w:rPr>
        <w:t xml:space="preserve"> </w:t>
      </w:r>
      <w:r w:rsidR="006B16EF">
        <w:t>REDAÇÃO</w:t>
      </w:r>
      <w:r w:rsidR="006B16EF">
        <w:rPr>
          <w:spacing w:val="-7"/>
        </w:rPr>
        <w:t xml:space="preserve"> </w:t>
      </w:r>
      <w:r w:rsidR="006B16EF">
        <w:t>FINAL,</w:t>
      </w:r>
      <w:r w:rsidR="006B16EF">
        <w:rPr>
          <w:spacing w:val="-7"/>
        </w:rPr>
        <w:t xml:space="preserve"> </w:t>
      </w:r>
      <w:r w:rsidR="006B16EF">
        <w:t>DO</w:t>
      </w:r>
      <w:r w:rsidR="006B16EF">
        <w:rPr>
          <w:spacing w:val="-7"/>
        </w:rPr>
        <w:t xml:space="preserve"> </w:t>
      </w:r>
      <w:r w:rsidR="006B16EF">
        <w:t>1º</w:t>
      </w:r>
      <w:r w:rsidR="006B16EF">
        <w:rPr>
          <w:spacing w:val="-6"/>
        </w:rPr>
        <w:t xml:space="preserve"> </w:t>
      </w:r>
      <w:r w:rsidR="006B16EF">
        <w:t>(PRIMEIRO)</w:t>
      </w:r>
      <w:r w:rsidR="006B16EF">
        <w:rPr>
          <w:spacing w:val="-6"/>
        </w:rPr>
        <w:t xml:space="preserve"> </w:t>
      </w:r>
      <w:r w:rsidR="006B16EF">
        <w:t>PERÍODO,</w:t>
      </w:r>
      <w:r w:rsidR="006B16EF">
        <w:rPr>
          <w:spacing w:val="-7"/>
        </w:rPr>
        <w:t xml:space="preserve"> </w:t>
      </w:r>
      <w:r w:rsidR="006B16EF">
        <w:t>DO</w:t>
      </w:r>
      <w:r w:rsidR="006B16EF">
        <w:rPr>
          <w:spacing w:val="-4"/>
        </w:rPr>
        <w:t xml:space="preserve"> </w:t>
      </w:r>
      <w:r w:rsidR="006B16EF">
        <w:t>1º</w:t>
      </w:r>
      <w:r w:rsidR="006B16EF">
        <w:rPr>
          <w:spacing w:val="-6"/>
        </w:rPr>
        <w:t xml:space="preserve"> </w:t>
      </w:r>
      <w:r w:rsidR="006B16EF">
        <w:t>(PRIMEIRO)</w:t>
      </w:r>
      <w:r w:rsidR="006B16EF">
        <w:rPr>
          <w:spacing w:val="-6"/>
        </w:rPr>
        <w:t xml:space="preserve"> </w:t>
      </w:r>
      <w:r w:rsidR="006B16EF">
        <w:t>ANO DA 15ª (DÉCIMA QUINTA) LEGISLATURA DA CÂMARA MUNICIPAL DE TRINDADE-PE</w:t>
      </w:r>
    </w:p>
    <w:p w:rsidR="00337748" w:rsidRDefault="00337748">
      <w:pPr>
        <w:pStyle w:val="Corpodetexto"/>
        <w:rPr>
          <w:b/>
        </w:rPr>
      </w:pPr>
    </w:p>
    <w:p w:rsidR="00337748" w:rsidRDefault="00337748">
      <w:pPr>
        <w:pStyle w:val="Corpodetexto"/>
        <w:spacing w:before="270"/>
        <w:rPr>
          <w:b/>
        </w:rPr>
      </w:pPr>
    </w:p>
    <w:p w:rsidR="00BB0CB9" w:rsidRDefault="00BB0CB9" w:rsidP="007D3094">
      <w:pPr>
        <w:spacing w:before="1" w:line="360" w:lineRule="auto"/>
        <w:ind w:left="2" w:right="134" w:firstLine="1134"/>
        <w:jc w:val="both"/>
        <w:rPr>
          <w:sz w:val="24"/>
        </w:rPr>
      </w:pPr>
      <w:r>
        <w:rPr>
          <w:sz w:val="24"/>
        </w:rPr>
        <w:t>Aos 24</w:t>
      </w:r>
      <w:r w:rsidR="006B16EF">
        <w:rPr>
          <w:sz w:val="24"/>
        </w:rPr>
        <w:t xml:space="preserve"> (dez) dias do mês de </w:t>
      </w:r>
      <w:r w:rsidR="001C0D5E">
        <w:rPr>
          <w:sz w:val="24"/>
        </w:rPr>
        <w:t>março</w:t>
      </w:r>
      <w:r w:rsidR="006B16EF">
        <w:rPr>
          <w:sz w:val="24"/>
        </w:rPr>
        <w:t xml:space="preserve"> de 2025 (dois mil e vinte e cinco), às 12h30min doze horas e trinta minutos, na sala das Comissões da Câmara Municipal de Trindade-PE, reuniram-se os vereadores Edivan da Silva Santos, Divaldo Moraes de Barros e Havana Helena de Farias, componentes da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Comissão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Permanente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de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Justiça,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Legislação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e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Redação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Final.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A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reunião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foi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agendada</w:t>
      </w:r>
      <w:r w:rsidR="006B16EF">
        <w:rPr>
          <w:spacing w:val="-6"/>
          <w:sz w:val="24"/>
        </w:rPr>
        <w:t xml:space="preserve"> </w:t>
      </w:r>
      <w:r w:rsidR="006B16EF">
        <w:rPr>
          <w:sz w:val="24"/>
        </w:rPr>
        <w:t>pelo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Presidente da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Comissão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através do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aplicativo</w:t>
      </w:r>
      <w:r w:rsidR="006B16EF">
        <w:rPr>
          <w:spacing w:val="-1"/>
          <w:sz w:val="24"/>
        </w:rPr>
        <w:t xml:space="preserve"> </w:t>
      </w:r>
      <w:r w:rsidR="006B16EF">
        <w:rPr>
          <w:sz w:val="24"/>
        </w:rPr>
        <w:t>WhatsApp.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Em</w:t>
      </w:r>
      <w:r w:rsidR="006B16EF">
        <w:rPr>
          <w:spacing w:val="-5"/>
          <w:sz w:val="24"/>
        </w:rPr>
        <w:t xml:space="preserve"> </w:t>
      </w:r>
      <w:r w:rsidR="006B16EF">
        <w:rPr>
          <w:sz w:val="24"/>
        </w:rPr>
        <w:t>pauta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para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esta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reunião</w:t>
      </w:r>
      <w:r w:rsidR="006B16EF">
        <w:rPr>
          <w:spacing w:val="-1"/>
          <w:sz w:val="24"/>
        </w:rPr>
        <w:t xml:space="preserve"> </w:t>
      </w:r>
      <w:r w:rsidR="006B16EF">
        <w:rPr>
          <w:sz w:val="24"/>
        </w:rPr>
        <w:t>a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princípio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>consta</w:t>
      </w:r>
      <w:r w:rsidR="006B16EF">
        <w:rPr>
          <w:spacing w:val="-4"/>
          <w:sz w:val="24"/>
        </w:rPr>
        <w:t xml:space="preserve"> </w:t>
      </w:r>
      <w:r w:rsidR="006B16EF">
        <w:rPr>
          <w:sz w:val="24"/>
        </w:rPr>
        <w:t>as</w:t>
      </w:r>
      <w:r w:rsidR="006B16EF">
        <w:rPr>
          <w:spacing w:val="-2"/>
          <w:sz w:val="24"/>
        </w:rPr>
        <w:t xml:space="preserve"> </w:t>
      </w:r>
      <w:r w:rsidR="006B16EF">
        <w:rPr>
          <w:sz w:val="24"/>
        </w:rPr>
        <w:t xml:space="preserve">seguintes proposituras: </w:t>
      </w:r>
      <w:r w:rsidR="006B16EF">
        <w:rPr>
          <w:b/>
          <w:sz w:val="24"/>
        </w:rPr>
        <w:t>Matérias do poder Executivo</w:t>
      </w:r>
      <w:r w:rsidR="006B16EF">
        <w:rPr>
          <w:sz w:val="24"/>
        </w:rPr>
        <w:t>, foi feita a apresentação do</w:t>
      </w:r>
      <w:r w:rsidRPr="00BB0CB9">
        <w:t xml:space="preserve"> </w:t>
      </w:r>
      <w:r w:rsidRPr="00BB0CB9">
        <w:rPr>
          <w:b/>
        </w:rPr>
        <w:t>PROJETO DE LEI Nº. 06/2025</w:t>
      </w:r>
      <w:r>
        <w:t xml:space="preserve">. EMENTA: </w:t>
      </w:r>
      <w:r w:rsidR="009B178A">
        <w:t>Concede Gratificação Aos Agentes Comunitários De Saúde Que Tenham Concluido Curso Técnico E Dá Outras Providências</w:t>
      </w:r>
      <w:r>
        <w:t xml:space="preserve">, </w:t>
      </w:r>
      <w:r w:rsidR="009B178A">
        <w:t xml:space="preserve">em sequida realizamos a apresentação do </w:t>
      </w:r>
      <w:r w:rsidR="009B178A" w:rsidRPr="009B178A">
        <w:rPr>
          <w:b/>
        </w:rPr>
        <w:t>PROJETO DE LEI Nº 007/2025</w:t>
      </w:r>
      <w:r w:rsidR="009B178A">
        <w:t xml:space="preserve"> Autoriza a Contratação de Bolsistas, para atender ao Projeto Permanente de Reforço Escolar de Língua Portuguesa e Matemática no ensino fundamental I e II e dá outras providências. em  sequida foi apresentado o terceiro e ultimo projeto executivo do reuniao </w:t>
      </w:r>
      <w:r w:rsidR="009B178A" w:rsidRPr="009B178A">
        <w:t xml:space="preserve"> </w:t>
      </w:r>
      <w:r w:rsidR="009B178A" w:rsidRPr="009B178A">
        <w:rPr>
          <w:b/>
        </w:rPr>
        <w:t>PROJETO DE LEI Nº 008/2025</w:t>
      </w:r>
      <w:r w:rsidR="009B178A">
        <w:t>. “Dispõe sobre a denominação da CRECHE MUNICIPAL do município de Trindade/PE, e dá outras providências”</w:t>
      </w:r>
      <w:r w:rsidR="009B178A">
        <w:rPr>
          <w:sz w:val="24"/>
        </w:rPr>
        <w:t xml:space="preserve">, em sequida foi apresentado a </w:t>
      </w:r>
      <w:r w:rsidR="000E5249" w:rsidRPr="000E5249">
        <w:rPr>
          <w:sz w:val="24"/>
        </w:rPr>
        <w:t xml:space="preserve">do </w:t>
      </w:r>
      <w:r w:rsidR="000E5249" w:rsidRPr="000E5249">
        <w:rPr>
          <w:b/>
        </w:rPr>
        <w:t>PROJETO DE LEI LEGISLATIVO Nº 004/2025</w:t>
      </w:r>
      <w:r w:rsidR="000E5249">
        <w:t xml:space="preserve"> EMENTA: Dispõe sobre o reconhecimento da Festa dos Apicultores do Distrito do Saco Verde como parte integrante do patrimônio cultural e imaterial do município de Trindade Pernambuco e dá outras providências.</w:t>
      </w:r>
    </w:p>
    <w:p w:rsidR="00337748" w:rsidRDefault="006B16EF" w:rsidP="007D3094">
      <w:pPr>
        <w:spacing w:before="1" w:line="360" w:lineRule="auto"/>
        <w:ind w:left="2" w:right="134" w:firstLine="1134"/>
        <w:jc w:val="both"/>
        <w:rPr>
          <w:sz w:val="24"/>
        </w:rPr>
      </w:pP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sequência</w:t>
      </w:r>
      <w:r>
        <w:rPr>
          <w:spacing w:val="-2"/>
          <w:sz w:val="24"/>
        </w:rPr>
        <w:t xml:space="preserve"> </w:t>
      </w:r>
      <w:r>
        <w:rPr>
          <w:sz w:val="24"/>
        </w:rPr>
        <w:t>deu-se início a</w:t>
      </w:r>
      <w:r>
        <w:rPr>
          <w:spacing w:val="-1"/>
          <w:sz w:val="24"/>
        </w:rPr>
        <w:t xml:space="preserve"> </w:t>
      </w:r>
      <w:r>
        <w:rPr>
          <w:sz w:val="24"/>
        </w:rPr>
        <w:t>análise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referido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  <w:r>
        <w:rPr>
          <w:spacing w:val="-1"/>
          <w:sz w:val="24"/>
        </w:rPr>
        <w:t xml:space="preserve"> </w:t>
      </w:r>
      <w:r>
        <w:rPr>
          <w:sz w:val="24"/>
        </w:rPr>
        <w:t>Verificou-se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Projeto recebeu Parecer favorável da Assessoria Jurídi</w:t>
      </w:r>
      <w:r w:rsidR="007D3094">
        <w:rPr>
          <w:sz w:val="24"/>
        </w:rPr>
        <w:t>ca. Após a competente análise, o</w:t>
      </w:r>
      <w:r>
        <w:rPr>
          <w:sz w:val="24"/>
        </w:rPr>
        <w:t xml:space="preserve"> Relator </w:t>
      </w:r>
      <w:r w:rsidR="007D3094">
        <w:rPr>
          <w:sz w:val="24"/>
        </w:rPr>
        <w:t>Divaldo Morais de Barros</w:t>
      </w:r>
      <w:r>
        <w:rPr>
          <w:sz w:val="24"/>
        </w:rPr>
        <w:t xml:space="preserve">, manifestou-se de forma </w:t>
      </w:r>
      <w:r>
        <w:rPr>
          <w:b/>
          <w:sz w:val="24"/>
        </w:rPr>
        <w:t xml:space="preserve">favorável </w:t>
      </w:r>
      <w:r>
        <w:rPr>
          <w:sz w:val="24"/>
        </w:rPr>
        <w:t>à apreciação do</w:t>
      </w:r>
      <w:r w:rsidR="007D3094">
        <w:rPr>
          <w:sz w:val="24"/>
        </w:rPr>
        <w:t xml:space="preserve"> Projeto de </w:t>
      </w:r>
      <w:r w:rsidR="007D3094" w:rsidRPr="000E5249">
        <w:rPr>
          <w:b/>
          <w:sz w:val="24"/>
        </w:rPr>
        <w:t xml:space="preserve">Lei Executivo nº </w:t>
      </w:r>
      <w:r w:rsidR="000E5249" w:rsidRPr="000E5249">
        <w:rPr>
          <w:b/>
          <w:sz w:val="24"/>
        </w:rPr>
        <w:t>006/2025</w:t>
      </w:r>
      <w:r w:rsidR="000E5249">
        <w:rPr>
          <w:sz w:val="24"/>
        </w:rPr>
        <w:t xml:space="preserve"> e </w:t>
      </w:r>
      <w:r w:rsidR="000E5249" w:rsidRPr="000E5249">
        <w:rPr>
          <w:b/>
          <w:sz w:val="24"/>
        </w:rPr>
        <w:t>Projeto de Lei Executivo nº 008/2025</w:t>
      </w:r>
      <w:r w:rsidR="000E5249">
        <w:rPr>
          <w:sz w:val="24"/>
        </w:rPr>
        <w:t xml:space="preserve"> conforme relatório anexo, em sequida a Relarora Havana helena de Farias</w:t>
      </w:r>
      <w:r w:rsidR="00CC7716" w:rsidRPr="00CC7716">
        <w:rPr>
          <w:sz w:val="24"/>
        </w:rPr>
        <w:t xml:space="preserve"> </w:t>
      </w:r>
      <w:r w:rsidR="00CC7716">
        <w:rPr>
          <w:sz w:val="24"/>
        </w:rPr>
        <w:t xml:space="preserve">manifestou-se de forma </w:t>
      </w:r>
      <w:r w:rsidR="00CC7716">
        <w:rPr>
          <w:b/>
          <w:sz w:val="24"/>
        </w:rPr>
        <w:t xml:space="preserve">favorável </w:t>
      </w:r>
      <w:r w:rsidR="00CC7716">
        <w:rPr>
          <w:sz w:val="24"/>
        </w:rPr>
        <w:t xml:space="preserve">à apreciação do Projeto de </w:t>
      </w:r>
      <w:r w:rsidR="00CC7716" w:rsidRPr="000E5249">
        <w:rPr>
          <w:b/>
          <w:sz w:val="24"/>
        </w:rPr>
        <w:t xml:space="preserve">Lei Executivo nº </w:t>
      </w:r>
      <w:r w:rsidR="00CC7716">
        <w:rPr>
          <w:b/>
          <w:sz w:val="24"/>
        </w:rPr>
        <w:t>007</w:t>
      </w:r>
      <w:r w:rsidR="00CC7716" w:rsidRPr="000E5249">
        <w:rPr>
          <w:b/>
          <w:sz w:val="24"/>
        </w:rPr>
        <w:t>/2025</w:t>
      </w:r>
      <w:r w:rsidR="00CC7716">
        <w:rPr>
          <w:b/>
          <w:sz w:val="24"/>
        </w:rPr>
        <w:t xml:space="preserve"> </w:t>
      </w:r>
      <w:r w:rsidR="00CC7716">
        <w:rPr>
          <w:sz w:val="24"/>
        </w:rPr>
        <w:t xml:space="preserve">conforme relatório anexo. </w:t>
      </w:r>
      <w:r w:rsidR="000E5249">
        <w:rPr>
          <w:sz w:val="24"/>
        </w:rPr>
        <w:t xml:space="preserve"> </w:t>
      </w:r>
      <w:r>
        <w:rPr>
          <w:sz w:val="24"/>
        </w:rPr>
        <w:t>Desta forma, a Comissão de Justiça, Legislação e Redação Final, opinou pela tramitação do projeto em</w:t>
      </w:r>
      <w:r>
        <w:rPr>
          <w:spacing w:val="-2"/>
          <w:sz w:val="24"/>
        </w:rPr>
        <w:t xml:space="preserve"> </w:t>
      </w:r>
      <w:r>
        <w:rPr>
          <w:sz w:val="24"/>
        </w:rPr>
        <w:t>plenário.</w:t>
      </w:r>
    </w:p>
    <w:p w:rsidR="007D3094" w:rsidRDefault="007D3094" w:rsidP="007D3094">
      <w:pPr>
        <w:spacing w:before="1" w:line="360" w:lineRule="auto"/>
        <w:ind w:left="2" w:right="134" w:firstLine="1134"/>
        <w:jc w:val="both"/>
        <w:rPr>
          <w:sz w:val="24"/>
        </w:rPr>
      </w:pPr>
    </w:p>
    <w:p w:rsidR="007D3094" w:rsidRDefault="00CC7716" w:rsidP="00CC7716">
      <w:pPr>
        <w:pStyle w:val="Corpodetexto"/>
        <w:spacing w:before="1" w:line="360" w:lineRule="auto"/>
        <w:ind w:right="143" w:firstLine="2"/>
        <w:jc w:val="both"/>
      </w:pPr>
      <w:r>
        <w:t xml:space="preserve">                  </w:t>
      </w:r>
      <w:r w:rsidR="007D3094">
        <w:t>Nada mais havendo a ser tratado, foi encerrada a reunião e convocada a próxi</w:t>
      </w:r>
      <w:r>
        <w:t xml:space="preserve">ma para a segunda-feira, dia  31 </w:t>
      </w:r>
      <w:r w:rsidR="007D3094">
        <w:t>de mar</w:t>
      </w:r>
      <w:r>
        <w:t>ç</w:t>
      </w:r>
      <w:r w:rsidR="007D3094">
        <w:t>o de 2025, em curso e horário previamente determinado pelo presidente da comissão, caso exista matéria a ser discutida.</w:t>
      </w:r>
    </w:p>
    <w:p w:rsidR="007D3094" w:rsidRDefault="007D3094" w:rsidP="007D3094">
      <w:pPr>
        <w:pStyle w:val="Corpodetexto"/>
        <w:spacing w:line="360" w:lineRule="auto"/>
        <w:ind w:left="2" w:right="136" w:firstLine="1134"/>
        <w:jc w:val="both"/>
      </w:pPr>
      <w:r>
        <w:t xml:space="preserve">Para constar, o presidente da Comissão de </w:t>
      </w:r>
      <w:r>
        <w:rPr>
          <w:b/>
        </w:rPr>
        <w:t>Justiça, Legislação e Redação Final</w:t>
      </w:r>
      <w:r>
        <w:t>, lavrou a presente</w:t>
      </w:r>
      <w:r>
        <w:rPr>
          <w:spacing w:val="-16"/>
        </w:rPr>
        <w:t xml:space="preserve"> </w:t>
      </w:r>
      <w:r>
        <w:t>Ata,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depois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lida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conforme,</w:t>
      </w:r>
      <w:r>
        <w:rPr>
          <w:spacing w:val="-13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legalmente</w:t>
      </w:r>
      <w:r>
        <w:rPr>
          <w:spacing w:val="-13"/>
        </w:rPr>
        <w:t xml:space="preserve"> </w:t>
      </w:r>
      <w:r>
        <w:t>assinada</w:t>
      </w:r>
      <w:r>
        <w:rPr>
          <w:spacing w:val="-14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todos</w:t>
      </w:r>
      <w:r>
        <w:rPr>
          <w:spacing w:val="-13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membros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rPr>
          <w:spacing w:val="-2"/>
        </w:rPr>
        <w:t>Comissão.</w:t>
      </w:r>
    </w:p>
    <w:p w:rsidR="007D3094" w:rsidRDefault="007D3094" w:rsidP="007D3094">
      <w:pPr>
        <w:pStyle w:val="Corpodetexto"/>
        <w:spacing w:before="138"/>
      </w:pPr>
    </w:p>
    <w:p w:rsidR="007D3094" w:rsidRDefault="007D3094" w:rsidP="007D3094">
      <w:pPr>
        <w:pStyle w:val="Corpodetexto"/>
        <w:ind w:left="5713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Comissões,</w:t>
      </w:r>
      <w:r>
        <w:rPr>
          <w:spacing w:val="1"/>
        </w:rPr>
        <w:t xml:space="preserve"> </w:t>
      </w:r>
      <w:r w:rsidR="00CC7716">
        <w:t>24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Março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2025.</w:t>
      </w:r>
    </w:p>
    <w:p w:rsidR="007D3094" w:rsidRDefault="007D3094" w:rsidP="007D3094">
      <w:pPr>
        <w:pStyle w:val="Corpodetexto"/>
      </w:pPr>
    </w:p>
    <w:p w:rsidR="007D3094" w:rsidRDefault="007D3094" w:rsidP="007D3094">
      <w:pPr>
        <w:pStyle w:val="Corpodetexto"/>
      </w:pPr>
    </w:p>
    <w:p w:rsidR="007D3094" w:rsidRDefault="007D3094" w:rsidP="007D3094">
      <w:pPr>
        <w:pStyle w:val="Corpodetexto"/>
        <w:spacing w:before="44"/>
      </w:pPr>
    </w:p>
    <w:p w:rsidR="007D3094" w:rsidRDefault="007D3094" w:rsidP="007D3094">
      <w:pPr>
        <w:ind w:left="2"/>
        <w:jc w:val="both"/>
        <w:rPr>
          <w:sz w:val="24"/>
        </w:rPr>
      </w:pPr>
      <w:r>
        <w:rPr>
          <w:b/>
          <w:sz w:val="24"/>
        </w:rPr>
        <w:t>COMISSÃO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JUSTIÇA,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FINAL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  <w:r>
        <w:rPr>
          <w:spacing w:val="10"/>
          <w:sz w:val="24"/>
        </w:rPr>
        <w:t xml:space="preserve"> </w:t>
      </w:r>
      <w:r>
        <w:rPr>
          <w:sz w:val="24"/>
        </w:rPr>
        <w:t>Executivo</w:t>
      </w:r>
      <w:r>
        <w:rPr>
          <w:spacing w:val="11"/>
          <w:sz w:val="24"/>
        </w:rPr>
        <w:t xml:space="preserve"> </w:t>
      </w:r>
      <w:r>
        <w:rPr>
          <w:sz w:val="24"/>
        </w:rPr>
        <w:t>nº</w:t>
      </w:r>
      <w:r w:rsidR="00CC7716">
        <w:rPr>
          <w:spacing w:val="13"/>
          <w:sz w:val="24"/>
        </w:rPr>
        <w:t xml:space="preserve"> 06</w:t>
      </w:r>
      <w:r>
        <w:rPr>
          <w:spacing w:val="13"/>
          <w:sz w:val="24"/>
        </w:rPr>
        <w:t>/2025</w:t>
      </w:r>
    </w:p>
    <w:p w:rsidR="007D3094" w:rsidRDefault="007D3094" w:rsidP="007D3094">
      <w:pPr>
        <w:pStyle w:val="Corpodetexto"/>
        <w:spacing w:before="102"/>
      </w:pPr>
    </w:p>
    <w:p w:rsidR="007D3094" w:rsidRDefault="007D3094" w:rsidP="007D3094">
      <w:pPr>
        <w:pStyle w:val="Corpodetexto"/>
        <w:tabs>
          <w:tab w:val="left" w:pos="7929"/>
        </w:tabs>
        <w:spacing w:before="1"/>
        <w:ind w:left="2"/>
      </w:pPr>
      <w:r>
        <w:t xml:space="preserve">PRESIDENTE: Edivan da Silva Santos: </w:t>
      </w:r>
      <w:r>
        <w:rPr>
          <w:u w:val="single"/>
        </w:rPr>
        <w:tab/>
      </w:r>
    </w:p>
    <w:p w:rsidR="007D3094" w:rsidRDefault="007D3094" w:rsidP="007D3094">
      <w:pPr>
        <w:pStyle w:val="Corpodetexto"/>
        <w:spacing w:before="101"/>
      </w:pPr>
      <w:r>
        <w:t>--</w:t>
      </w:r>
    </w:p>
    <w:p w:rsidR="007D3094" w:rsidRDefault="007D3094" w:rsidP="007D3094">
      <w:pPr>
        <w:pStyle w:val="Corpodetexto"/>
        <w:tabs>
          <w:tab w:val="left" w:pos="7715"/>
        </w:tabs>
        <w:spacing w:before="1"/>
        <w:ind w:left="2"/>
      </w:pPr>
      <w:r>
        <w:t>RELATOR:</w:t>
      </w:r>
      <w:r w:rsidRPr="007D3094">
        <w:t xml:space="preserve"> </w:t>
      </w:r>
      <w:r>
        <w:t>Divaldo Moraes de Barros</w:t>
      </w:r>
      <w:r>
        <w:rPr>
          <w:u w:val="single"/>
        </w:rPr>
        <w:tab/>
        <w:t xml:space="preserve">    </w:t>
      </w:r>
    </w:p>
    <w:p w:rsidR="007D3094" w:rsidRDefault="007D3094" w:rsidP="007D3094">
      <w:pPr>
        <w:pStyle w:val="Corpodetexto"/>
        <w:spacing w:before="101"/>
      </w:pPr>
    </w:p>
    <w:p w:rsidR="007D3094" w:rsidRDefault="007D3094" w:rsidP="007D3094">
      <w:pPr>
        <w:pStyle w:val="Corpodetexto"/>
        <w:spacing w:before="204"/>
      </w:pPr>
      <w:r>
        <w:t>MEMBRO:</w:t>
      </w:r>
      <w:r w:rsidRPr="007D3094">
        <w:t xml:space="preserve"> </w:t>
      </w:r>
      <w:r>
        <w:t>Havana Helena de Farias____________________________________</w:t>
      </w:r>
    </w:p>
    <w:p w:rsidR="007D3094" w:rsidRDefault="007D3094" w:rsidP="007D3094">
      <w:pPr>
        <w:pStyle w:val="Corpodetexto"/>
      </w:pPr>
    </w:p>
    <w:p w:rsidR="00CC7716" w:rsidRDefault="00CC7716" w:rsidP="007D3094">
      <w:pPr>
        <w:ind w:left="2"/>
        <w:rPr>
          <w:b/>
          <w:sz w:val="24"/>
        </w:rPr>
      </w:pPr>
    </w:p>
    <w:p w:rsidR="007D3094" w:rsidRDefault="007D3094" w:rsidP="007D3094">
      <w:pPr>
        <w:ind w:left="2"/>
        <w:rPr>
          <w:sz w:val="24"/>
        </w:rPr>
      </w:pPr>
      <w:r>
        <w:rPr>
          <w:b/>
          <w:sz w:val="24"/>
        </w:rPr>
        <w:t>COMISSÃO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JUSTIÇA,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FINAL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  <w:r>
        <w:rPr>
          <w:spacing w:val="10"/>
          <w:sz w:val="24"/>
        </w:rPr>
        <w:t xml:space="preserve"> </w:t>
      </w:r>
      <w:r>
        <w:rPr>
          <w:sz w:val="24"/>
        </w:rPr>
        <w:t>Executivo</w:t>
      </w:r>
      <w:r>
        <w:rPr>
          <w:spacing w:val="11"/>
          <w:sz w:val="24"/>
        </w:rPr>
        <w:t xml:space="preserve"> </w:t>
      </w:r>
      <w:r>
        <w:rPr>
          <w:sz w:val="24"/>
        </w:rPr>
        <w:t>nº</w:t>
      </w:r>
      <w:r>
        <w:rPr>
          <w:spacing w:val="13"/>
          <w:sz w:val="24"/>
        </w:rPr>
        <w:t xml:space="preserve"> </w:t>
      </w:r>
      <w:r w:rsidR="00CC7716">
        <w:rPr>
          <w:sz w:val="24"/>
        </w:rPr>
        <w:t>07</w:t>
      </w:r>
      <w:r>
        <w:rPr>
          <w:sz w:val="24"/>
        </w:rPr>
        <w:t>/2025</w:t>
      </w:r>
      <w:r>
        <w:rPr>
          <w:spacing w:val="11"/>
          <w:sz w:val="24"/>
        </w:rPr>
        <w:t xml:space="preserve"> </w:t>
      </w:r>
    </w:p>
    <w:p w:rsidR="007D3094" w:rsidRDefault="007D3094" w:rsidP="007D3094">
      <w:pPr>
        <w:pStyle w:val="Corpodetexto"/>
        <w:spacing w:before="102"/>
      </w:pPr>
    </w:p>
    <w:p w:rsidR="007D3094" w:rsidRDefault="007D3094" w:rsidP="007D3094">
      <w:pPr>
        <w:pStyle w:val="Corpodetexto"/>
        <w:tabs>
          <w:tab w:val="left" w:pos="7931"/>
        </w:tabs>
        <w:ind w:left="2"/>
      </w:pPr>
      <w:r>
        <w:t xml:space="preserve">PRESIDENTE: Edivan da Silva Santos: </w:t>
      </w:r>
      <w:r>
        <w:rPr>
          <w:u w:val="single"/>
        </w:rPr>
        <w:tab/>
      </w:r>
    </w:p>
    <w:p w:rsidR="007D3094" w:rsidRDefault="007D3094" w:rsidP="007D3094">
      <w:pPr>
        <w:pStyle w:val="Corpodetexto"/>
        <w:spacing w:before="102"/>
      </w:pPr>
    </w:p>
    <w:p w:rsidR="007D3094" w:rsidRDefault="007D3094" w:rsidP="007D3094">
      <w:pPr>
        <w:pStyle w:val="Corpodetexto"/>
        <w:tabs>
          <w:tab w:val="left" w:pos="7847"/>
        </w:tabs>
        <w:ind w:left="2"/>
      </w:pPr>
      <w:r>
        <w:t>RELATOR</w:t>
      </w:r>
      <w:r w:rsidR="00CC7716">
        <w:t>A</w:t>
      </w:r>
      <w:r w:rsidR="00CC7716" w:rsidRPr="00CC7716">
        <w:t xml:space="preserve"> </w:t>
      </w:r>
      <w:r w:rsidR="00CC7716">
        <w:t>Havana Helena de Farias</w:t>
      </w:r>
      <w:r>
        <w:t>:</w:t>
      </w:r>
      <w:r>
        <w:rPr>
          <w:u w:val="single"/>
        </w:rPr>
        <w:tab/>
      </w:r>
    </w:p>
    <w:p w:rsidR="007D3094" w:rsidRDefault="007D3094" w:rsidP="007D3094">
      <w:pPr>
        <w:pStyle w:val="Corpodetexto"/>
        <w:spacing w:before="102"/>
      </w:pPr>
    </w:p>
    <w:p w:rsidR="007D3094" w:rsidRDefault="007D3094" w:rsidP="007D3094">
      <w:pPr>
        <w:pStyle w:val="Corpodetexto"/>
        <w:tabs>
          <w:tab w:val="left" w:pos="7674"/>
        </w:tabs>
        <w:ind w:left="2"/>
      </w:pPr>
      <w:r>
        <w:t>MEMBRO:</w:t>
      </w:r>
      <w:r w:rsidR="00CC7716" w:rsidRPr="00CC7716">
        <w:t xml:space="preserve"> </w:t>
      </w:r>
      <w:r w:rsidR="00CC7716">
        <w:t>Divaldo Moraes de Barros</w:t>
      </w:r>
      <w:r>
        <w:rPr>
          <w:u w:val="single"/>
        </w:rPr>
        <w:tab/>
      </w:r>
    </w:p>
    <w:p w:rsidR="007D3094" w:rsidRDefault="007D3094" w:rsidP="007D3094">
      <w:pPr>
        <w:spacing w:before="1" w:line="360" w:lineRule="auto"/>
        <w:ind w:left="2" w:right="134" w:firstLine="1134"/>
        <w:jc w:val="both"/>
        <w:rPr>
          <w:sz w:val="24"/>
        </w:rPr>
      </w:pPr>
    </w:p>
    <w:p w:rsidR="00CC7716" w:rsidRDefault="00CC7716" w:rsidP="007D3094">
      <w:pPr>
        <w:spacing w:before="1" w:line="360" w:lineRule="auto"/>
        <w:ind w:left="2" w:right="134" w:firstLine="1134"/>
        <w:jc w:val="both"/>
        <w:rPr>
          <w:sz w:val="24"/>
        </w:rPr>
      </w:pPr>
    </w:p>
    <w:p w:rsidR="00CC7716" w:rsidRDefault="00CC7716" w:rsidP="00CC7716">
      <w:pPr>
        <w:ind w:left="2"/>
        <w:rPr>
          <w:spacing w:val="11"/>
          <w:sz w:val="24"/>
        </w:rPr>
      </w:pPr>
      <w:r>
        <w:rPr>
          <w:b/>
          <w:sz w:val="24"/>
        </w:rPr>
        <w:t>COMISSÃO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JUSTIÇA,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FINAL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  <w:r>
        <w:rPr>
          <w:spacing w:val="10"/>
          <w:sz w:val="24"/>
        </w:rPr>
        <w:t xml:space="preserve"> </w:t>
      </w:r>
      <w:r>
        <w:rPr>
          <w:sz w:val="24"/>
        </w:rPr>
        <w:t>Executivo</w:t>
      </w:r>
      <w:r>
        <w:rPr>
          <w:spacing w:val="11"/>
          <w:sz w:val="24"/>
        </w:rPr>
        <w:t xml:space="preserve"> </w:t>
      </w:r>
      <w:r>
        <w:rPr>
          <w:sz w:val="24"/>
        </w:rPr>
        <w:t>nº</w:t>
      </w:r>
      <w:r>
        <w:rPr>
          <w:spacing w:val="13"/>
          <w:sz w:val="24"/>
        </w:rPr>
        <w:t xml:space="preserve"> </w:t>
      </w:r>
      <w:r>
        <w:rPr>
          <w:sz w:val="24"/>
        </w:rPr>
        <w:t>08/2025</w:t>
      </w:r>
      <w:r>
        <w:rPr>
          <w:spacing w:val="11"/>
          <w:sz w:val="24"/>
        </w:rPr>
        <w:t xml:space="preserve"> </w:t>
      </w:r>
    </w:p>
    <w:p w:rsidR="00CC7716" w:rsidRDefault="00CC7716" w:rsidP="00CC7716">
      <w:pPr>
        <w:ind w:left="2"/>
        <w:rPr>
          <w:sz w:val="24"/>
        </w:rPr>
      </w:pPr>
    </w:p>
    <w:p w:rsidR="00CC7716" w:rsidRDefault="00CC7716" w:rsidP="00CC7716">
      <w:pPr>
        <w:pStyle w:val="Corpodetexto"/>
        <w:tabs>
          <w:tab w:val="left" w:pos="7929"/>
        </w:tabs>
        <w:spacing w:before="1"/>
        <w:ind w:left="2"/>
      </w:pPr>
      <w:r>
        <w:t xml:space="preserve">PRESIDENTE: Edivan da Silva Santos: </w:t>
      </w:r>
      <w:r>
        <w:rPr>
          <w:u w:val="single"/>
        </w:rPr>
        <w:tab/>
      </w:r>
    </w:p>
    <w:p w:rsidR="00CC7716" w:rsidRDefault="00CC7716" w:rsidP="00CC7716">
      <w:pPr>
        <w:pStyle w:val="Corpodetexto"/>
        <w:spacing w:before="101"/>
      </w:pPr>
    </w:p>
    <w:p w:rsidR="00CC7716" w:rsidRDefault="00CC7716" w:rsidP="00CC7716">
      <w:pPr>
        <w:pStyle w:val="Corpodetexto"/>
        <w:tabs>
          <w:tab w:val="left" w:pos="7715"/>
        </w:tabs>
        <w:spacing w:before="1"/>
        <w:ind w:left="2"/>
      </w:pPr>
      <w:r>
        <w:t>RELATOR:</w:t>
      </w:r>
      <w:r w:rsidRPr="007D3094">
        <w:t xml:space="preserve"> </w:t>
      </w:r>
      <w:r>
        <w:t>Divaldo Moraes de Barros</w:t>
      </w:r>
      <w:r>
        <w:rPr>
          <w:u w:val="single"/>
        </w:rPr>
        <w:tab/>
        <w:t xml:space="preserve">    </w:t>
      </w:r>
    </w:p>
    <w:p w:rsidR="00CC7716" w:rsidRDefault="00CC7716" w:rsidP="00CC7716">
      <w:pPr>
        <w:pStyle w:val="Corpodetexto"/>
        <w:spacing w:before="101"/>
      </w:pPr>
    </w:p>
    <w:p w:rsidR="00CC7716" w:rsidRDefault="00CC7716" w:rsidP="00CC7716">
      <w:pPr>
        <w:pStyle w:val="Corpodetexto"/>
        <w:spacing w:before="204"/>
      </w:pPr>
      <w:r>
        <w:t>MEMBRO:</w:t>
      </w:r>
      <w:r w:rsidRPr="007D3094">
        <w:t xml:space="preserve"> </w:t>
      </w:r>
      <w:r>
        <w:t>Havana Helena de Farias____________________________________</w:t>
      </w:r>
    </w:p>
    <w:p w:rsidR="00CC7716" w:rsidRDefault="00CC7716" w:rsidP="00CC7716">
      <w:pPr>
        <w:ind w:left="2"/>
        <w:rPr>
          <w:sz w:val="24"/>
        </w:rPr>
      </w:pPr>
    </w:p>
    <w:p w:rsidR="00CC7716" w:rsidRDefault="00CC7716" w:rsidP="00CC7716">
      <w:pPr>
        <w:ind w:left="2"/>
        <w:rPr>
          <w:sz w:val="24"/>
        </w:rPr>
      </w:pPr>
    </w:p>
    <w:p w:rsidR="00CC7716" w:rsidRDefault="00CC7716" w:rsidP="00CC7716">
      <w:pPr>
        <w:ind w:left="2"/>
        <w:rPr>
          <w:sz w:val="24"/>
        </w:rPr>
      </w:pPr>
      <w:r>
        <w:rPr>
          <w:b/>
          <w:sz w:val="24"/>
        </w:rPr>
        <w:t>COMISSÃO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JUSTIÇA,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LEGISLAÇÃO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REDAÇÃO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FINAL</w:t>
      </w:r>
      <w:r>
        <w:rPr>
          <w:sz w:val="24"/>
        </w:rPr>
        <w:t>:</w:t>
      </w:r>
      <w:r>
        <w:rPr>
          <w:spacing w:val="11"/>
          <w:sz w:val="24"/>
        </w:rPr>
        <w:t xml:space="preserve"> </w:t>
      </w:r>
      <w:r>
        <w:rPr>
          <w:sz w:val="24"/>
        </w:rPr>
        <w:t>Projeto Legislativo nº</w:t>
      </w:r>
      <w:r>
        <w:rPr>
          <w:spacing w:val="13"/>
          <w:sz w:val="24"/>
        </w:rPr>
        <w:t xml:space="preserve"> </w:t>
      </w:r>
      <w:r>
        <w:rPr>
          <w:sz w:val="24"/>
        </w:rPr>
        <w:t>04/2025</w:t>
      </w:r>
      <w:r>
        <w:rPr>
          <w:spacing w:val="11"/>
          <w:sz w:val="24"/>
        </w:rPr>
        <w:t xml:space="preserve"> </w:t>
      </w:r>
    </w:p>
    <w:p w:rsidR="00CC7716" w:rsidRDefault="00CC7716" w:rsidP="00CC7716">
      <w:pPr>
        <w:pStyle w:val="Corpodetexto"/>
        <w:spacing w:before="102"/>
      </w:pPr>
    </w:p>
    <w:p w:rsidR="00CC7716" w:rsidRDefault="00CC7716" w:rsidP="00CC7716">
      <w:pPr>
        <w:pStyle w:val="Corpodetexto"/>
        <w:tabs>
          <w:tab w:val="left" w:pos="7931"/>
        </w:tabs>
        <w:ind w:left="2"/>
      </w:pPr>
      <w:r>
        <w:t xml:space="preserve">PRESIDENTE: Edivan da Silva Santos: </w:t>
      </w:r>
      <w:r>
        <w:rPr>
          <w:u w:val="single"/>
        </w:rPr>
        <w:tab/>
      </w:r>
    </w:p>
    <w:p w:rsidR="00CC7716" w:rsidRDefault="00CC7716" w:rsidP="00CC7716">
      <w:pPr>
        <w:pStyle w:val="Corpodetexto"/>
        <w:spacing w:before="102"/>
      </w:pPr>
    </w:p>
    <w:p w:rsidR="00CC7716" w:rsidRDefault="00CC7716" w:rsidP="00CC7716">
      <w:pPr>
        <w:pStyle w:val="Corpodetexto"/>
        <w:tabs>
          <w:tab w:val="left" w:pos="7847"/>
        </w:tabs>
        <w:ind w:left="2"/>
      </w:pPr>
      <w:r>
        <w:t>RELATORA</w:t>
      </w:r>
      <w:r w:rsidRPr="00CC7716">
        <w:t xml:space="preserve"> </w:t>
      </w:r>
      <w:r>
        <w:t>Havana Helena de Farias:</w:t>
      </w:r>
      <w:r>
        <w:rPr>
          <w:u w:val="single"/>
        </w:rPr>
        <w:tab/>
      </w:r>
    </w:p>
    <w:p w:rsidR="00CC7716" w:rsidRDefault="00CC7716" w:rsidP="00CC7716">
      <w:pPr>
        <w:pStyle w:val="Corpodetexto"/>
        <w:spacing w:before="102"/>
      </w:pPr>
    </w:p>
    <w:p w:rsidR="00CC7716" w:rsidRDefault="00CC7716" w:rsidP="00CC7716">
      <w:pPr>
        <w:pStyle w:val="Corpodetexto"/>
        <w:tabs>
          <w:tab w:val="left" w:pos="7674"/>
        </w:tabs>
        <w:ind w:left="2"/>
      </w:pPr>
      <w:r>
        <w:t>MEMBRO:</w:t>
      </w:r>
      <w:r w:rsidRPr="00CC7716">
        <w:t xml:space="preserve"> </w:t>
      </w:r>
      <w:r>
        <w:t>Divaldo Moraes de Barros</w:t>
      </w:r>
      <w:r>
        <w:rPr>
          <w:u w:val="single"/>
        </w:rPr>
        <w:tab/>
      </w:r>
      <w:bookmarkStart w:id="0" w:name="_GoBack"/>
      <w:bookmarkEnd w:id="0"/>
    </w:p>
    <w:sectPr w:rsidR="00CC7716">
      <w:headerReference w:type="default" r:id="rId6"/>
      <w:pgSz w:w="11910" w:h="16840"/>
      <w:pgMar w:top="2000" w:right="708" w:bottom="280" w:left="992" w:header="4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34B" w:rsidRDefault="00B6034B">
      <w:r>
        <w:separator/>
      </w:r>
    </w:p>
  </w:endnote>
  <w:endnote w:type="continuationSeparator" w:id="0">
    <w:p w:rsidR="00B6034B" w:rsidRDefault="00B6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34B" w:rsidRDefault="00B6034B">
      <w:r>
        <w:separator/>
      </w:r>
    </w:p>
  </w:footnote>
  <w:footnote w:type="continuationSeparator" w:id="0">
    <w:p w:rsidR="00B6034B" w:rsidRDefault="00B60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748" w:rsidRDefault="006B16E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718819</wp:posOffset>
          </wp:positionH>
          <wp:positionV relativeFrom="page">
            <wp:posOffset>271780</wp:posOffset>
          </wp:positionV>
          <wp:extent cx="6271506" cy="795020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1506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5458078</wp:posOffset>
              </wp:positionH>
              <wp:positionV relativeFrom="page">
                <wp:posOffset>1122680</wp:posOffset>
              </wp:positionV>
              <wp:extent cx="157797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797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748" w:rsidRDefault="006B16EF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3312F9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Calibri"/>
                              <w:i/>
                              <w:color w:val="3312F9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secretaria@trindade.pe.leg.br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75pt;margin-top:88.4pt;width:124.25pt;height:10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" filled="f" stroked="f">
              <v:path arrowok="t"/>
              <v:textbox inset="0,0,0,0">
                <w:txbxContent>
                  <w:p w:rsidR="00337748" w:rsidRDefault="006B16EF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i/>
                        <w:color w:val="3312F9"/>
                        <w:sz w:val="16"/>
                      </w:rPr>
                      <w:t>e-mail:</w:t>
                    </w:r>
                    <w:r>
                      <w:rPr>
                        <w:rFonts w:ascii="Calibri"/>
                        <w:i/>
                        <w:color w:val="3312F9"/>
                        <w:spacing w:val="-8"/>
                        <w:sz w:val="16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color w:val="0000FF"/>
                          <w:spacing w:val="-2"/>
                          <w:sz w:val="16"/>
                          <w:u w:val="single" w:color="0000FF"/>
                        </w:rPr>
                        <w:t>secretaria@trindade.pe.leg.br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48"/>
    <w:rsid w:val="0005234C"/>
    <w:rsid w:val="00096078"/>
    <w:rsid w:val="000E5249"/>
    <w:rsid w:val="001220E3"/>
    <w:rsid w:val="001C0D5E"/>
    <w:rsid w:val="00337748"/>
    <w:rsid w:val="006B16EF"/>
    <w:rsid w:val="007D3094"/>
    <w:rsid w:val="00836C70"/>
    <w:rsid w:val="009B178A"/>
    <w:rsid w:val="00B6034B"/>
    <w:rsid w:val="00BB0CB9"/>
    <w:rsid w:val="00C61F94"/>
    <w:rsid w:val="00CC7716"/>
    <w:rsid w:val="00DA0987"/>
    <w:rsid w:val="00DC501B"/>
    <w:rsid w:val="00E4052C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80303-5E3F-4F1A-8E30-E99400A8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15"/>
      <w:ind w:left="2" w:right="137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36C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C70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trindade.pe.leg.br" TargetMode="External"/><Relationship Id="rId2" Type="http://schemas.openxmlformats.org/officeDocument/2006/relationships/hyperlink" Target="mailto:secretaria@trindade.pe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2025-03-10T19:50:00Z</cp:lastPrinted>
  <dcterms:created xsi:type="dcterms:W3CDTF">2025-03-24T16:07:00Z</dcterms:created>
  <dcterms:modified xsi:type="dcterms:W3CDTF">2025-03-24T16:07:00Z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2013</vt:lpwstr>
  </property>
</Properties>
</file>